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4" w:firstLineChars="8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卖 公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9" w:rightChars="-9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受有关部门委托，本公司定于20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22</w:t>
      </w:r>
      <w:r>
        <w:rPr>
          <w:rFonts w:hint="eastAsia"/>
          <w:sz w:val="30"/>
          <w:szCs w:val="30"/>
        </w:rPr>
        <w:t>日（星期</w:t>
      </w:r>
      <w:r>
        <w:rPr>
          <w:rFonts w:hint="eastAsia"/>
          <w:sz w:val="30"/>
          <w:szCs w:val="30"/>
          <w:lang w:val="en-US" w:eastAsia="zh-CN"/>
        </w:rPr>
        <w:t>五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val="en-US" w:eastAsia="zh-CN"/>
        </w:rPr>
        <w:t>上</w:t>
      </w:r>
      <w:r>
        <w:rPr>
          <w:rFonts w:hint="eastAsia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  <w:lang w:val="en-US" w:eastAsia="zh-CN"/>
        </w:rPr>
        <w:t>分</w:t>
      </w:r>
      <w:r>
        <w:rPr>
          <w:rFonts w:hint="eastAsia"/>
          <w:sz w:val="30"/>
          <w:szCs w:val="30"/>
        </w:rPr>
        <w:t>，在将乐县公共资源交易中心二楼会议室（县医院对面）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将</w:t>
      </w:r>
      <w:r>
        <w:rPr>
          <w:rFonts w:hint="eastAsia"/>
          <w:sz w:val="30"/>
          <w:szCs w:val="30"/>
          <w:lang w:val="en-US" w:eastAsia="zh-CN"/>
        </w:rPr>
        <w:t>大众SVW71810HJ小车壹辆，车号闽GL2163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进行公开拍卖，起拍价28000元，保证金5000元。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有意竞</w:t>
      </w:r>
      <w:r>
        <w:rPr>
          <w:rFonts w:hint="eastAsia" w:ascii="宋体" w:hAnsi="宋体"/>
          <w:sz w:val="30"/>
          <w:szCs w:val="30"/>
          <w:lang w:val="en-US" w:eastAsia="zh-CN"/>
        </w:rPr>
        <w:t>买</w:t>
      </w:r>
      <w:r>
        <w:rPr>
          <w:rFonts w:hint="eastAsia" w:ascii="宋体" w:hAnsi="宋体"/>
          <w:sz w:val="30"/>
          <w:szCs w:val="30"/>
        </w:rPr>
        <w:t>者，请携带身份证</w:t>
      </w:r>
      <w:r>
        <w:rPr>
          <w:rFonts w:hint="eastAsia" w:ascii="宋体" w:hAnsi="宋体"/>
          <w:sz w:val="30"/>
          <w:szCs w:val="30"/>
          <w:lang w:eastAsia="zh-CN"/>
        </w:rPr>
        <w:t>及</w:t>
      </w:r>
      <w:r>
        <w:rPr>
          <w:rFonts w:hint="eastAsia" w:ascii="宋体" w:hAnsi="宋体"/>
          <w:sz w:val="30"/>
          <w:szCs w:val="30"/>
        </w:rPr>
        <w:t>保证金到本公司看样、咨询、报名。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报名地址：人民路</w:t>
      </w:r>
      <w:r>
        <w:rPr>
          <w:rFonts w:hint="eastAsia" w:ascii="宋体" w:hAnsi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/>
          <w:sz w:val="30"/>
          <w:szCs w:val="30"/>
        </w:rPr>
        <w:t>号（</w:t>
      </w:r>
      <w:r>
        <w:rPr>
          <w:rFonts w:hint="eastAsia"/>
          <w:sz w:val="30"/>
          <w:szCs w:val="30"/>
        </w:rPr>
        <w:t>实验幼儿园对面司法局左后侧</w:t>
      </w:r>
      <w:r>
        <w:rPr>
          <w:rFonts w:hint="eastAsia" w:ascii="宋体" w:hAnsi="宋体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报名时间：即日起至20</w:t>
      </w:r>
      <w:r>
        <w:rPr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sz w:val="30"/>
          <w:szCs w:val="30"/>
        </w:rPr>
        <w:t>日</w:t>
      </w:r>
      <w:r>
        <w:rPr>
          <w:rFonts w:hint="eastAsia" w:ascii="宋体" w:hAnsi="宋体"/>
          <w:sz w:val="30"/>
          <w:szCs w:val="30"/>
          <w:lang w:val="en-US" w:eastAsia="zh-CN"/>
        </w:rPr>
        <w:t>下</w:t>
      </w:r>
      <w:r>
        <w:rPr>
          <w:rFonts w:hint="eastAsia" w:ascii="宋体" w:hAnsi="宋体"/>
          <w:sz w:val="30"/>
          <w:szCs w:val="30"/>
        </w:rPr>
        <w:t>午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0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eastAsia="zh-CN"/>
        </w:rPr>
        <w:t>时</w:t>
      </w:r>
      <w:r>
        <w:rPr>
          <w:rFonts w:hint="eastAsia" w:ascii="宋体" w:hAnsi="宋体"/>
          <w:sz w:val="30"/>
          <w:szCs w:val="30"/>
        </w:rPr>
        <w:t>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联 系 人：   黄先生       </w:t>
      </w:r>
      <w:r>
        <w:rPr>
          <w:rFonts w:hint="eastAsia" w:ascii="宋体" w:hAnsi="宋体"/>
          <w:sz w:val="30"/>
          <w:szCs w:val="30"/>
          <w:lang w:eastAsia="zh-CN"/>
        </w:rPr>
        <w:t>熊</w:t>
      </w:r>
      <w:r>
        <w:rPr>
          <w:rFonts w:hint="eastAsia" w:ascii="宋体" w:hAnsi="宋体"/>
          <w:sz w:val="30"/>
          <w:szCs w:val="30"/>
        </w:rPr>
        <w:t>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联系电话：0598—2296346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/>
          <w:sz w:val="30"/>
          <w:szCs w:val="30"/>
        </w:rPr>
        <w:t>2267865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</w:p>
    <w:p>
      <w:pPr>
        <w:ind w:firstLine="4050" w:firstLineChars="13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福建将乐东方四通拍卖有限公司</w:t>
      </w:r>
    </w:p>
    <w:p>
      <w:pPr>
        <w:ind w:firstLine="5100" w:firstLineChars="17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14</w:t>
      </w:r>
      <w:r>
        <w:rPr>
          <w:rFonts w:hint="eastAsia" w:ascii="宋体" w:hAnsi="宋体"/>
          <w:sz w:val="30"/>
          <w:szCs w:val="30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53412CC"/>
    <w:rsid w:val="06626BB0"/>
    <w:rsid w:val="0A4837C0"/>
    <w:rsid w:val="12AB56F6"/>
    <w:rsid w:val="180D7C95"/>
    <w:rsid w:val="1C802474"/>
    <w:rsid w:val="20DA4BD9"/>
    <w:rsid w:val="24D37ED8"/>
    <w:rsid w:val="2D5677DA"/>
    <w:rsid w:val="2FEB2C99"/>
    <w:rsid w:val="334707EB"/>
    <w:rsid w:val="3F310B5F"/>
    <w:rsid w:val="3F7A6CEB"/>
    <w:rsid w:val="41E9563E"/>
    <w:rsid w:val="47FD2464"/>
    <w:rsid w:val="48A93CC2"/>
    <w:rsid w:val="4BF161A7"/>
    <w:rsid w:val="4C194352"/>
    <w:rsid w:val="55EA581F"/>
    <w:rsid w:val="55F77D8C"/>
    <w:rsid w:val="5B7C5A9D"/>
    <w:rsid w:val="63275B12"/>
    <w:rsid w:val="63C27FBC"/>
    <w:rsid w:val="6C055986"/>
    <w:rsid w:val="7BAF55EE"/>
    <w:rsid w:val="7F04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497</Characters>
  <Lines>0</Lines>
  <Paragraphs>0</Paragraphs>
  <TotalTime>54</TotalTime>
  <ScaleCrop>false</ScaleCrop>
  <LinksUpToDate>false</LinksUpToDate>
  <CharactersWithSpaces>517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2023-10-19T06:38:00Z</cp:lastPrinted>
  <dcterms:modified xsi:type="dcterms:W3CDTF">2023-12-13T07:17:24Z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957E30F8AEC246F59817BB7E259E7129_13</vt:lpwstr>
  </property>
</Properties>
</file>